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7E" w:rsidRPr="00FF7FC3" w:rsidRDefault="00A5287E" w:rsidP="00A96D7C">
      <w:pPr>
        <w:shd w:val="clear" w:color="auto" w:fill="FFFFFF"/>
        <w:spacing w:after="0" w:line="240" w:lineRule="auto"/>
        <w:rPr>
          <w:b/>
          <w:sz w:val="24"/>
          <w:szCs w:val="24"/>
        </w:rPr>
      </w:pPr>
      <w:r w:rsidRPr="00FF7FC3">
        <w:rPr>
          <w:b/>
          <w:sz w:val="24"/>
          <w:szCs w:val="24"/>
        </w:rPr>
        <w:t>ΚΙΝΗΣΗ ΠΟΛΙΤΩΝ ΓΙΑ ΤΗΝ ΕΞΟΔΟ ΑΠΟ ΤΗΝ ΑΠΟΜΟΝΩΣΗ ΤΟΥ ΔΗΜΟΥ ΝΑΟΥΣΑΣ</w:t>
      </w:r>
    </w:p>
    <w:p w:rsidR="00A96D7C" w:rsidRDefault="00A96D7C" w:rsidP="00A96D7C">
      <w:pPr>
        <w:spacing w:line="240" w:lineRule="auto"/>
        <w:rPr>
          <w:b/>
          <w:sz w:val="24"/>
          <w:szCs w:val="24"/>
          <w:lang w:val="en-US"/>
        </w:rPr>
      </w:pPr>
    </w:p>
    <w:p w:rsidR="00A96D7C" w:rsidRPr="00A96D7C" w:rsidRDefault="00A5287E" w:rsidP="00A96D7C">
      <w:pPr>
        <w:spacing w:line="240" w:lineRule="auto"/>
        <w:rPr>
          <w:b/>
          <w:sz w:val="24"/>
          <w:szCs w:val="24"/>
        </w:rPr>
      </w:pPr>
      <w:r w:rsidRPr="00FF7FC3">
        <w:rPr>
          <w:b/>
          <w:sz w:val="24"/>
          <w:szCs w:val="24"/>
        </w:rPr>
        <w:t>Καλούμε κάθε συνδημότη να συστρατευθεί μαζί μας.</w:t>
      </w:r>
      <w:r w:rsidRPr="00FF7FC3">
        <w:rPr>
          <w:b/>
          <w:sz w:val="24"/>
          <w:szCs w:val="24"/>
        </w:rPr>
        <w:br/>
        <w:t>Απαιτείται γενικός ξεσηκωμός.</w:t>
      </w:r>
      <w:r w:rsidRPr="00FF7FC3">
        <w:rPr>
          <w:b/>
          <w:sz w:val="24"/>
          <w:szCs w:val="24"/>
        </w:rPr>
        <w:br/>
        <w:t xml:space="preserve">Δεν μπορούμε να παραμένουμε άλλο </w:t>
      </w:r>
      <w:proofErr w:type="spellStart"/>
      <w:r w:rsidRPr="00FF7FC3">
        <w:rPr>
          <w:b/>
          <w:sz w:val="24"/>
          <w:szCs w:val="24"/>
        </w:rPr>
        <w:t>δειλoί</w:t>
      </w:r>
      <w:proofErr w:type="spellEnd"/>
      <w:r w:rsidRPr="00FF7FC3">
        <w:rPr>
          <w:b/>
          <w:sz w:val="24"/>
          <w:szCs w:val="24"/>
        </w:rPr>
        <w:t>, μοιραίοι και άβουλοι.</w:t>
      </w:r>
    </w:p>
    <w:p w:rsidR="00A96D7C" w:rsidRDefault="00A5287E" w:rsidP="00A96D7C">
      <w:pPr>
        <w:spacing w:line="240" w:lineRule="auto"/>
        <w:jc w:val="both"/>
        <w:rPr>
          <w:b/>
          <w:sz w:val="24"/>
          <w:szCs w:val="24"/>
          <w:lang w:val="en-US"/>
        </w:rPr>
      </w:pPr>
      <w:r w:rsidRPr="00FF7FC3">
        <w:rPr>
          <w:sz w:val="24"/>
          <w:szCs w:val="24"/>
        </w:rPr>
        <w:t xml:space="preserve">Ο κύβος </w:t>
      </w:r>
      <w:proofErr w:type="spellStart"/>
      <w:r w:rsidRPr="00FF7FC3">
        <w:rPr>
          <w:sz w:val="24"/>
          <w:szCs w:val="24"/>
        </w:rPr>
        <w:t>ερρίφθη</w:t>
      </w:r>
      <w:proofErr w:type="spellEnd"/>
      <w:r w:rsidR="00A96D7C" w:rsidRPr="00A96D7C">
        <w:rPr>
          <w:b/>
          <w:sz w:val="24"/>
          <w:szCs w:val="24"/>
        </w:rPr>
        <w:t xml:space="preserve"> </w:t>
      </w:r>
    </w:p>
    <w:p w:rsidR="00A5287E" w:rsidRPr="00A96D7C" w:rsidRDefault="00A5287E" w:rsidP="00A96D7C">
      <w:pPr>
        <w:spacing w:line="240" w:lineRule="auto"/>
        <w:jc w:val="both"/>
        <w:rPr>
          <w:b/>
          <w:sz w:val="24"/>
          <w:szCs w:val="24"/>
        </w:rPr>
      </w:pPr>
      <w:r w:rsidRPr="00FF7FC3">
        <w:rPr>
          <w:sz w:val="24"/>
          <w:szCs w:val="24"/>
        </w:rPr>
        <w:t xml:space="preserve">Κι ευθύς η σπίθα, από ένα κείμενο αγανάκτησης(Θωμάς Μπιγκάνος) άναψε την πρώτη φλόγα αφύπνισης σε μια ομάδα πολιτών. Και η αφύπνιση έγινε απόφαση, απόφαση για δράση, για διεκδίκηση του αυτονόητου. Έτσι συστηθήκαμε ήδη πριν λίγες ώρες: ΚΊΝΗΣΗ ΠΟΛΙΤΩΝ ΓΙΑ ΤΗΝ ΕΞΟΔΟ ΑΠΟ ΤΗΝ ΑΠΟΜΟΝΩΣΗ ΤΟΥ ΔΗΜΟΥ ΝΑΟΥΣΑΣ. Και πριν καλά </w:t>
      </w:r>
      <w:proofErr w:type="spellStart"/>
      <w:r w:rsidRPr="00FF7FC3">
        <w:rPr>
          <w:sz w:val="24"/>
          <w:szCs w:val="24"/>
        </w:rPr>
        <w:t>καλά</w:t>
      </w:r>
      <w:proofErr w:type="spellEnd"/>
      <w:r w:rsidRPr="00FF7FC3">
        <w:rPr>
          <w:sz w:val="24"/>
          <w:szCs w:val="24"/>
        </w:rPr>
        <w:t xml:space="preserve"> συστηθούμε, έρχονται και συμπορεύονται στην κοινή προσπάθεια νέα μέλη, για να γίνουμε επιτέλους η κοινωνία των ενεργών πολιτών που δε βολεύονται με την απάθεια της συνήθειας.</w:t>
      </w:r>
    </w:p>
    <w:p w:rsidR="00A5287E" w:rsidRPr="00FF7FC3" w:rsidRDefault="00A5287E" w:rsidP="00A96D7C">
      <w:pPr>
        <w:spacing w:after="0" w:line="240" w:lineRule="auto"/>
        <w:jc w:val="both"/>
        <w:rPr>
          <w:sz w:val="24"/>
          <w:szCs w:val="24"/>
        </w:rPr>
      </w:pPr>
      <w:r w:rsidRPr="00FF7FC3">
        <w:rPr>
          <w:sz w:val="24"/>
          <w:szCs w:val="24"/>
        </w:rPr>
        <w:t xml:space="preserve">Και φυσικά  το κύριο μέλημα αυτής της κίνησης  είναι  Η ΣΥΝΔΕΣΗ ΜΕ ΤΗΝ ΕΓΝΑΤΙΑ χωρίς να παραβλέπονται και άλλες παράμετροι που θα μπορούσαν να βοηθήσουν στο στόχο μας. </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 xml:space="preserve">Είναι ανάγκη αδήριτη η ολοκλήρωση της κατασκευής του δρόμου που θα κουμπώσει με την Εγνατία; Ασφαλώς και είναι. Δεν βρέθηκε ποτέ και κανείς να πει το αντίθετο. Γιατί δεν γίνεται; Δε μας αφορά πλέον, γιατί δεν μιλάμε για απλή καθυστέρηση και σίγουρα δεν θα το ψάξουμε εμείς τώρα. Ούτε ευθύνες  πρόκειται να ρίξουμε. Δεν μας παίρνει πια. Χάνονται οι ώρες, οι μέρες και τα χρόνια μας σ’ αυτό το μονοπάτι που μας βγάζει </w:t>
      </w:r>
      <w:proofErr w:type="spellStart"/>
      <w:r w:rsidRPr="00FF7FC3">
        <w:rPr>
          <w:sz w:val="24"/>
          <w:szCs w:val="24"/>
        </w:rPr>
        <w:t>απ΄</w:t>
      </w:r>
      <w:proofErr w:type="spellEnd"/>
      <w:r w:rsidRPr="00FF7FC3">
        <w:rPr>
          <w:sz w:val="24"/>
          <w:szCs w:val="24"/>
        </w:rPr>
        <w:t xml:space="preserve"> την Πατρίδα ως τη Βέροια και ως την Εγνατία και το σημαντικότερο </w:t>
      </w:r>
      <w:r w:rsidRPr="00FF7FC3">
        <w:rPr>
          <w:b/>
          <w:bCs/>
          <w:sz w:val="24"/>
          <w:szCs w:val="24"/>
        </w:rPr>
        <w:t>χάνονται ζωές</w:t>
      </w:r>
      <w:r w:rsidRPr="00FF7FC3">
        <w:rPr>
          <w:sz w:val="24"/>
          <w:szCs w:val="24"/>
        </w:rPr>
        <w:t xml:space="preserve"> και δεν μπορούμε να περιμένουμε άλλο συζητώντας στους δαιδαλώδεις διαδρόμους των ευθυνών(52% θανάτων σε δυστυχήματα γίνονται σε επαρχιακές οδούς, 38% σε αστικές περιοχές, 9% σε αυτοκινητόδρομους Ε.Ε 2022). Και βέβαια χάνεται η αξιοπρέπεια και ο αυτοσεβασμός μας, νιώθοντας πραγματικά πολίτες δεύτερης κατηγορίας, μιας και δεν είναι συνθήκες πολιτισμένου τόπου ο συνωστισμός και το χρονοβόρο κι επικίνδυνο πέρασμα 10χμ μέχρι την Εγνατία.</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 xml:space="preserve">Η πόλη και τα χωριά ερημώνουν ραγδαία. Πέρα από τα επίσημα στατιστικά αν δούμε τη δύναμη των σχολείων μας καταλαβαίνουμε την ακόμα πιο ζοφερή εικόνα που έρχεται σε λίγο. Η εικόνα συμπληρώνεται με την πλήρη αποβιομηχάνιση της  Νάουσας. Τα τελευταία γράμματα στην ταφόπλακά της γράφτηκαν με το κλείσιμο της νηματουργίας </w:t>
      </w:r>
      <w:proofErr w:type="spellStart"/>
      <w:r w:rsidRPr="00FF7FC3">
        <w:rPr>
          <w:sz w:val="24"/>
          <w:szCs w:val="24"/>
        </w:rPr>
        <w:t>Βαρβαρέσου</w:t>
      </w:r>
      <w:proofErr w:type="spellEnd"/>
      <w:r w:rsidRPr="00FF7FC3">
        <w:rPr>
          <w:sz w:val="24"/>
          <w:szCs w:val="24"/>
        </w:rPr>
        <w:t xml:space="preserve">. Κοντά σ’ αυτά έχουμε και την τεράστια συρρίκνωση του αγροτικού τομέα με την εγκατάλειψη του 50% των γεωργικών εκμεταλλεύσεων.  </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 xml:space="preserve">Χρειάζεται οικονομική ανάπτυξη. Μα πώς να επέλθει αυτή με ένα οδικό δίκτυο σαν αυτό που έχουμε; Χάνονται ώρες στις μετακινήσεις ανθρώπων και στις μεταφορές και αυτό είναι εις βάρος της οικονομίας του τόπου και των ανθρώπων της, άρα και της προοπτικής της. Ετούτος ο δρόμος έπρεπε να είναι προτεραιότητα όλων, μιας και θα μπορούσε να παρέχει τις όποιες διευκολύνσεις σε νέες μικρότερης εμβέλειας επιχειρηματικές δραστηριότητες(βιοτεχνίες, ατομικές επιχειρήσεις…). </w:t>
      </w:r>
    </w:p>
    <w:p w:rsidR="00A5287E" w:rsidRPr="00FF7FC3" w:rsidRDefault="00A5287E" w:rsidP="00A96D7C">
      <w:pPr>
        <w:spacing w:after="0" w:line="240" w:lineRule="auto"/>
        <w:jc w:val="both"/>
        <w:rPr>
          <w:sz w:val="24"/>
          <w:szCs w:val="24"/>
        </w:rPr>
      </w:pPr>
      <w:r w:rsidRPr="00FF7FC3">
        <w:rPr>
          <w:sz w:val="24"/>
          <w:szCs w:val="24"/>
        </w:rPr>
        <w:lastRenderedPageBreak/>
        <w:t xml:space="preserve">Και καθώς οι κλασικοί παραγωγικοί κλάδοι καταπίπτουν εναποθέτουμε και λίγες ελπίδες στον τουρισμό και κυρίως στον χειμερινό. Αλλά από ποιον δρόμο θα έρθουν γρήγορα οι επισκέπτες; Από τον ίδιο καρόδρομο που κάλυπτε τις ανάγκες της 10ετίας του 60 και του 70;  και από ποιον θα ανέβουν στα Πηγάδια;( Να εδώ μια χρήσιμη παρέμβαση της περιφέρειας για διόρθωση του δρόμου και σύνδεση με τη δυτική πλευρά του Βερμίου). Όπως είναι σήμερα τα πράγματα ευκολότερα θα ανέβει σε γειτονικούς προορισμούς. Δεν είμαστε κατά της ανάπτυξης οποιουδήποτε, αλλά σε έναν δήμο που πραγματικά μαραζώνει έπρεπε να δίνεται η απαιτούμενη βοήθεια ώστε να γίνεται ελκυστικός προορισμός .Και φυσικά και πάλι προτεραιότητα είναι η σύνδεση με την Εγνατία. Επιπλέον ένας σύγχρονος, γρήγορος και ασφαλής αυτοκινητόδρομος διευκολύνει την παραμονή των κατοίκων στον τόπο τους ή την εγκατάσταση νέων, σε περίπτωση εργασίας στις όμορες περιοχές γιατί όχι ακόμα και στη Θες/νίκη(για τη διευκόλυνση των μετακινήσεων και η δημιουργία προαστιακού για σύνδεση με </w:t>
      </w:r>
      <w:proofErr w:type="spellStart"/>
      <w:r w:rsidRPr="00FF7FC3">
        <w:rPr>
          <w:sz w:val="24"/>
          <w:szCs w:val="24"/>
        </w:rPr>
        <w:t>Θεσ</w:t>
      </w:r>
      <w:proofErr w:type="spellEnd"/>
      <w:r w:rsidRPr="00FF7FC3">
        <w:rPr>
          <w:sz w:val="24"/>
          <w:szCs w:val="24"/>
        </w:rPr>
        <w:t xml:space="preserve">/νίκη είναι απαραίτητη). </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 xml:space="preserve">Δεν θεωρούμε σκόπιμο να επιχειρηματολογήσουμε περεταίρω. Άλλωστε το ότι ο δρόμος ξεκίνησε να κατασκευάζεται, παρότι έμεινε ημιτελής, αποδεικνύει την αναγκαιότητα της ύπαρξής του. Θα είναι το μεγάλο βήμα( όχι το μόνο) προς την έξοδο απ’ την απομόνωση του Δήμου Νάουσας. </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Εκτιμούμε πως χρειάζεται από όλους μας να αφήσουμε στην άκρη την αδράνεια της συνήθειας, την καταθλιπτική βεβαιότητα του αδύναμου, ότι τίποτα δε γίνεται και να πιστέψουμε στη δύναμη των πολλών. Η ΚΙΝΗΣΗ μας  δε χαρακτηρίζεται και δεν καθοδηγείται από κομματικά ή παραταξιακά χρώματα και δεν αποσκοπεί πουθενά αλλού παρά μονάχα στην επίτευξη του ποθητού αποτελέσματος.</w:t>
      </w:r>
    </w:p>
    <w:p w:rsidR="00A5287E" w:rsidRPr="00FF7FC3" w:rsidRDefault="00A5287E" w:rsidP="00A96D7C">
      <w:pPr>
        <w:spacing w:after="0" w:line="240" w:lineRule="auto"/>
        <w:jc w:val="both"/>
        <w:rPr>
          <w:sz w:val="24"/>
          <w:szCs w:val="24"/>
        </w:rPr>
      </w:pPr>
    </w:p>
    <w:p w:rsidR="00A5287E" w:rsidRPr="00FF7FC3" w:rsidRDefault="00A5287E" w:rsidP="00A96D7C">
      <w:pPr>
        <w:spacing w:after="0" w:line="240" w:lineRule="auto"/>
        <w:jc w:val="both"/>
        <w:rPr>
          <w:sz w:val="24"/>
          <w:szCs w:val="24"/>
        </w:rPr>
      </w:pPr>
      <w:r w:rsidRPr="00FF7FC3">
        <w:rPr>
          <w:sz w:val="24"/>
          <w:szCs w:val="24"/>
        </w:rPr>
        <w:t xml:space="preserve">Σε τούτη την προσπάθεια καλούμε όλους τους συνδημότες σε διαρκή αγώνα. Καλούμε το δήμαρχο, το δημοτικό συμβούλιο τους προέδρους και τους συμβούλους των τοπικών κοινοτήτων να αρθούν στο ύψος των περιστάσεων και να μπουν μπροστά και έμπρακτα στον αγώνα της πόλης. Καλούμε τον περιφερειάρχη Κ. Μακεδονίας, τον  </w:t>
      </w:r>
      <w:proofErr w:type="spellStart"/>
      <w:r w:rsidRPr="00FF7FC3">
        <w:rPr>
          <w:sz w:val="24"/>
          <w:szCs w:val="24"/>
        </w:rPr>
        <w:t>αντιπεριφερειάρχη</w:t>
      </w:r>
      <w:proofErr w:type="spellEnd"/>
      <w:r w:rsidRPr="00FF7FC3">
        <w:rPr>
          <w:sz w:val="24"/>
          <w:szCs w:val="24"/>
        </w:rPr>
        <w:t xml:space="preserve"> Ημαθίας και τους περιφερειακούς συμβούλους να επωμισθούν έμπρακτα τις ευθύνες που τους αναλογούν και μαζί με την ολοκλήρωση του άξονα προς την </w:t>
      </w:r>
      <w:proofErr w:type="spellStart"/>
      <w:r w:rsidRPr="00FF7FC3">
        <w:rPr>
          <w:sz w:val="24"/>
          <w:szCs w:val="24"/>
        </w:rPr>
        <w:t>Εγνατία,το</w:t>
      </w:r>
      <w:proofErr w:type="spellEnd"/>
      <w:r w:rsidRPr="00FF7FC3">
        <w:rPr>
          <w:sz w:val="24"/>
          <w:szCs w:val="24"/>
        </w:rPr>
        <w:t xml:space="preserve"> συντομότερο δυνατό, να εντάξουν έργα υποδομής στο σχεδιασμό τους ώστε ο τόπος μας να βρει μια καλύτερη στράτα για το μέλλον του. Τη στράτα  που θα οδηγήσει  στην έξοδο από την απομόνωση του Δήμου Νάουσας.</w:t>
      </w:r>
    </w:p>
    <w:p w:rsidR="00A5287E" w:rsidRPr="00FF7FC3" w:rsidRDefault="00A5287E" w:rsidP="00A96D7C">
      <w:pPr>
        <w:shd w:val="clear" w:color="auto" w:fill="FFFFFF"/>
        <w:spacing w:after="120" w:line="240" w:lineRule="auto"/>
        <w:rPr>
          <w:rFonts w:ascii="inherit" w:eastAsia="Times New Roman" w:hAnsi="inherit" w:cs="Segoe UI Historic"/>
          <w:color w:val="050505"/>
          <w:sz w:val="24"/>
          <w:szCs w:val="24"/>
          <w:lang w:eastAsia="el-GR"/>
        </w:rPr>
      </w:pPr>
    </w:p>
    <w:p w:rsidR="00A5287E" w:rsidRPr="00FF7FC3" w:rsidRDefault="00A5287E" w:rsidP="00A5287E">
      <w:pPr>
        <w:shd w:val="clear" w:color="auto" w:fill="FFFFFF"/>
        <w:spacing w:after="120" w:line="240" w:lineRule="auto"/>
        <w:rPr>
          <w:rFonts w:ascii="Segoe UI Historic" w:eastAsia="Times New Roman" w:hAnsi="Segoe UI Historic" w:cs="Segoe UI Historic"/>
          <w:color w:val="050505"/>
          <w:sz w:val="24"/>
          <w:szCs w:val="24"/>
          <w:lang w:eastAsia="el-GR"/>
        </w:rPr>
      </w:pPr>
      <w:r w:rsidRPr="00FF7FC3">
        <w:rPr>
          <w:rFonts w:ascii="inherit" w:eastAsia="Times New Roman" w:hAnsi="inherit" w:cs="Segoe UI Historic"/>
          <w:color w:val="050505"/>
          <w:sz w:val="24"/>
          <w:szCs w:val="24"/>
          <w:lang w:eastAsia="el-GR"/>
        </w:rPr>
        <w:t xml:space="preserve">Θωμάς </w:t>
      </w:r>
      <w:proofErr w:type="spellStart"/>
      <w:r w:rsidRPr="00FF7FC3">
        <w:rPr>
          <w:rFonts w:ascii="inherit" w:eastAsia="Times New Roman" w:hAnsi="inherit" w:cs="Segoe UI Historic"/>
          <w:color w:val="050505"/>
          <w:sz w:val="24"/>
          <w:szCs w:val="24"/>
          <w:lang w:eastAsia="el-GR"/>
        </w:rPr>
        <w:t>Μπιγκάνος</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Ευθυμία </w:t>
      </w:r>
      <w:proofErr w:type="spellStart"/>
      <w:r w:rsidRPr="00FF7FC3">
        <w:rPr>
          <w:rFonts w:ascii="inherit" w:eastAsia="Times New Roman" w:hAnsi="inherit" w:cs="Segoe UI Historic"/>
          <w:color w:val="050505"/>
          <w:sz w:val="24"/>
          <w:szCs w:val="24"/>
          <w:lang w:eastAsia="el-GR"/>
        </w:rPr>
        <w:t>Μπαμπάτση</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Χρήστος </w:t>
      </w:r>
      <w:proofErr w:type="spellStart"/>
      <w:r w:rsidRPr="00FF7FC3">
        <w:rPr>
          <w:rFonts w:ascii="inherit" w:eastAsia="Times New Roman" w:hAnsi="inherit" w:cs="Segoe UI Historic"/>
          <w:color w:val="050505"/>
          <w:sz w:val="24"/>
          <w:szCs w:val="24"/>
          <w:lang w:eastAsia="el-GR"/>
        </w:rPr>
        <w:t>Τσίτσης</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Λάζαρος </w:t>
      </w:r>
      <w:proofErr w:type="spellStart"/>
      <w:r w:rsidRPr="00FF7FC3">
        <w:rPr>
          <w:rFonts w:ascii="inherit" w:eastAsia="Times New Roman" w:hAnsi="inherit" w:cs="Segoe UI Historic"/>
          <w:color w:val="050505"/>
          <w:sz w:val="24"/>
          <w:szCs w:val="24"/>
          <w:lang w:eastAsia="el-GR"/>
        </w:rPr>
        <w:t>Τέμας</w:t>
      </w:r>
      <w:proofErr w:type="spellEnd"/>
    </w:p>
    <w:p w:rsidR="00A5287E" w:rsidRPr="00FF7FC3" w:rsidRDefault="00A5287E" w:rsidP="00A5287E">
      <w:pPr>
        <w:shd w:val="clear" w:color="auto" w:fill="FFFFFF"/>
        <w:spacing w:after="120" w:line="240" w:lineRule="auto"/>
        <w:rPr>
          <w:rFonts w:ascii="Segoe UI Historic" w:eastAsia="Times New Roman" w:hAnsi="Segoe UI Historic" w:cs="Segoe UI Historic"/>
          <w:color w:val="050505"/>
          <w:sz w:val="24"/>
          <w:szCs w:val="24"/>
          <w:lang w:eastAsia="el-GR"/>
        </w:rPr>
      </w:pPr>
      <w:r w:rsidRPr="00FF7FC3">
        <w:rPr>
          <w:rFonts w:ascii="inherit" w:eastAsia="Times New Roman" w:hAnsi="inherit" w:cs="Segoe UI Historic"/>
          <w:color w:val="050505"/>
          <w:sz w:val="24"/>
          <w:szCs w:val="24"/>
          <w:lang w:eastAsia="el-GR"/>
        </w:rPr>
        <w:t>Δήμος Διδασκάλου</w:t>
      </w:r>
      <w:r w:rsidR="00A96D7C" w:rsidRPr="00A96D7C">
        <w:rPr>
          <w:rFonts w:ascii="inherit" w:eastAsia="Times New Roman" w:hAnsi="inherit" w:cs="Segoe UI Historic"/>
          <w:color w:val="050505"/>
          <w:sz w:val="24"/>
          <w:szCs w:val="24"/>
          <w:lang w:eastAsia="el-GR"/>
        </w:rPr>
        <w:t xml:space="preserve"> </w:t>
      </w:r>
      <w:proofErr w:type="spellStart"/>
      <w:r w:rsidRPr="00FF7FC3">
        <w:rPr>
          <w:rFonts w:ascii="inherit" w:eastAsia="Times New Roman" w:hAnsi="inherit" w:cs="Segoe UI Historic"/>
          <w:color w:val="050505"/>
          <w:sz w:val="24"/>
          <w:szCs w:val="24"/>
          <w:lang w:eastAsia="el-GR"/>
        </w:rPr>
        <w:t>Αρης</w:t>
      </w:r>
      <w:proofErr w:type="spellEnd"/>
      <w:r w:rsidRPr="00FF7FC3">
        <w:rPr>
          <w:rFonts w:ascii="inherit" w:eastAsia="Times New Roman" w:hAnsi="inherit" w:cs="Segoe UI Historic"/>
          <w:color w:val="050505"/>
          <w:sz w:val="24"/>
          <w:szCs w:val="24"/>
          <w:lang w:eastAsia="el-GR"/>
        </w:rPr>
        <w:t xml:space="preserve"> </w:t>
      </w:r>
      <w:proofErr w:type="spellStart"/>
      <w:r w:rsidRPr="00FF7FC3">
        <w:rPr>
          <w:rFonts w:ascii="inherit" w:eastAsia="Times New Roman" w:hAnsi="inherit" w:cs="Segoe UI Historic"/>
          <w:color w:val="050505"/>
          <w:sz w:val="24"/>
          <w:szCs w:val="24"/>
          <w:lang w:eastAsia="el-GR"/>
        </w:rPr>
        <w:t>Τόσιος</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Λάζαρος </w:t>
      </w:r>
      <w:proofErr w:type="spellStart"/>
      <w:r w:rsidRPr="00FF7FC3">
        <w:rPr>
          <w:rFonts w:ascii="inherit" w:eastAsia="Times New Roman" w:hAnsi="inherit" w:cs="Segoe UI Historic"/>
          <w:color w:val="050505"/>
          <w:sz w:val="24"/>
          <w:szCs w:val="24"/>
          <w:lang w:eastAsia="el-GR"/>
        </w:rPr>
        <w:t>Μπιλιούρης</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Γιώργος Μόρας</w:t>
      </w:r>
    </w:p>
    <w:p w:rsidR="00A5287E" w:rsidRPr="00FF7FC3" w:rsidRDefault="00A5287E" w:rsidP="00A5287E">
      <w:pPr>
        <w:shd w:val="clear" w:color="auto" w:fill="FFFFFF"/>
        <w:spacing w:after="120" w:line="240" w:lineRule="auto"/>
        <w:rPr>
          <w:rFonts w:ascii="Segoe UI Historic" w:eastAsia="Times New Roman" w:hAnsi="Segoe UI Historic" w:cs="Segoe UI Historic"/>
          <w:color w:val="050505"/>
          <w:sz w:val="24"/>
          <w:szCs w:val="24"/>
          <w:lang w:eastAsia="el-GR"/>
        </w:rPr>
      </w:pPr>
      <w:r w:rsidRPr="00FF7FC3">
        <w:rPr>
          <w:rFonts w:ascii="inherit" w:eastAsia="Times New Roman" w:hAnsi="inherit" w:cs="Segoe UI Historic"/>
          <w:color w:val="050505"/>
          <w:sz w:val="24"/>
          <w:szCs w:val="24"/>
          <w:lang w:eastAsia="el-GR"/>
        </w:rPr>
        <w:t xml:space="preserve">Χρήστος </w:t>
      </w:r>
      <w:proofErr w:type="spellStart"/>
      <w:r w:rsidRPr="00FF7FC3">
        <w:rPr>
          <w:rFonts w:ascii="inherit" w:eastAsia="Times New Roman" w:hAnsi="inherit" w:cs="Segoe UI Historic"/>
          <w:color w:val="050505"/>
          <w:sz w:val="24"/>
          <w:szCs w:val="24"/>
          <w:lang w:eastAsia="el-GR"/>
        </w:rPr>
        <w:t>Δεληχρήστου</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Βασίλης </w:t>
      </w:r>
      <w:proofErr w:type="spellStart"/>
      <w:r w:rsidRPr="00FF7FC3">
        <w:rPr>
          <w:rFonts w:ascii="inherit" w:eastAsia="Times New Roman" w:hAnsi="inherit" w:cs="Segoe UI Historic"/>
          <w:color w:val="050505"/>
          <w:sz w:val="24"/>
          <w:szCs w:val="24"/>
          <w:lang w:eastAsia="el-GR"/>
        </w:rPr>
        <w:t>Τσέλιος</w:t>
      </w:r>
      <w:proofErr w:type="spellEnd"/>
      <w:r w:rsidR="00A96D7C" w:rsidRPr="00A96D7C">
        <w:rPr>
          <w:rFonts w:ascii="inherit" w:eastAsia="Times New Roman" w:hAnsi="inherit" w:cs="Segoe UI Historic"/>
          <w:color w:val="050505"/>
          <w:sz w:val="24"/>
          <w:szCs w:val="24"/>
          <w:lang w:eastAsia="el-GR"/>
        </w:rPr>
        <w:t xml:space="preserve"> </w:t>
      </w:r>
      <w:r w:rsidRPr="00FF7FC3">
        <w:rPr>
          <w:rFonts w:ascii="inherit" w:eastAsia="Times New Roman" w:hAnsi="inherit" w:cs="Segoe UI Historic"/>
          <w:color w:val="050505"/>
          <w:sz w:val="24"/>
          <w:szCs w:val="24"/>
          <w:lang w:eastAsia="el-GR"/>
        </w:rPr>
        <w:t xml:space="preserve">Γιώργος </w:t>
      </w:r>
      <w:proofErr w:type="spellStart"/>
      <w:r w:rsidRPr="00FF7FC3">
        <w:rPr>
          <w:rFonts w:ascii="inherit" w:eastAsia="Times New Roman" w:hAnsi="inherit" w:cs="Segoe UI Historic"/>
          <w:color w:val="050505"/>
          <w:sz w:val="24"/>
          <w:szCs w:val="24"/>
          <w:lang w:eastAsia="el-GR"/>
        </w:rPr>
        <w:t>Ήλκος</w:t>
      </w:r>
      <w:proofErr w:type="spellEnd"/>
    </w:p>
    <w:p w:rsidR="00A5287E" w:rsidRPr="00FF7FC3" w:rsidRDefault="00A5287E" w:rsidP="00A5287E">
      <w:pPr>
        <w:shd w:val="clear" w:color="auto" w:fill="FFFFFF"/>
        <w:spacing w:after="120" w:line="240" w:lineRule="auto"/>
        <w:rPr>
          <w:rFonts w:ascii="Segoe UI Historic" w:eastAsia="Times New Roman" w:hAnsi="Segoe UI Historic" w:cs="Segoe UI Historic"/>
          <w:color w:val="050505"/>
          <w:sz w:val="24"/>
          <w:szCs w:val="24"/>
          <w:lang w:eastAsia="el-GR"/>
        </w:rPr>
      </w:pPr>
      <w:r w:rsidRPr="00FF7FC3">
        <w:rPr>
          <w:rFonts w:ascii="inherit" w:eastAsia="Times New Roman" w:hAnsi="inherit" w:cs="Segoe UI Historic"/>
          <w:color w:val="050505"/>
          <w:sz w:val="24"/>
          <w:szCs w:val="24"/>
          <w:lang w:eastAsia="el-GR"/>
        </w:rPr>
        <w:t>Είναι η πρώτη σπίθα που έγινε ομάδα, ελπίζουμε, πιστεύουμε, προσδοκούμε η σπίθα να γίνει αγκαλιά. Η αγκαλιά της πόλης, η αγκαλιά της διεκδίκησης της ζωής μας. Η ομάδα που θα γίνει "μια πόλη, μια γροθιά"</w:t>
      </w:r>
    </w:p>
    <w:p w:rsidR="00A5287E" w:rsidRPr="00FF7FC3" w:rsidRDefault="00A5287E" w:rsidP="00A5287E">
      <w:pPr>
        <w:spacing w:after="0"/>
        <w:jc w:val="both"/>
        <w:rPr>
          <w:sz w:val="24"/>
          <w:szCs w:val="24"/>
        </w:rPr>
      </w:pPr>
    </w:p>
    <w:p w:rsidR="00A5287E" w:rsidRPr="00FF7FC3" w:rsidRDefault="00A5287E" w:rsidP="00A5287E">
      <w:pPr>
        <w:rPr>
          <w:sz w:val="24"/>
          <w:szCs w:val="24"/>
        </w:rPr>
      </w:pPr>
    </w:p>
    <w:sectPr w:rsidR="00A5287E" w:rsidRPr="00FF7FC3" w:rsidSect="00B234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Historic">
    <w:altName w:val="Segoe UI Symbol"/>
    <w:charset w:val="00"/>
    <w:family w:val="swiss"/>
    <w:pitch w:val="variable"/>
    <w:sig w:usb0="00000003" w:usb1="02000002" w:usb2="0060C08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5287E"/>
    <w:rsid w:val="00213155"/>
    <w:rsid w:val="00312833"/>
    <w:rsid w:val="005C44EB"/>
    <w:rsid w:val="00A5287E"/>
    <w:rsid w:val="00A96D7C"/>
    <w:rsid w:val="00B23475"/>
    <w:rsid w:val="00FF7FC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530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860</Words>
  <Characters>4647</Characters>
  <Application>Microsoft Office Word</Application>
  <DocSecurity>0</DocSecurity>
  <Lines>38</Lines>
  <Paragraphs>10</Paragraphs>
  <ScaleCrop>false</ScaleCrop>
  <Company/>
  <LinksUpToDate>false</LinksUpToDate>
  <CharactersWithSpaces>5497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cp:lastPrinted>2024-05-24T12:06:00Z</cp:lastPrinted>
  <dcterms:created xsi:type="dcterms:W3CDTF">2024-05-24T11:50:00Z</dcterms:created>
  <dcterms:modified xsi:type="dcterms:W3CDTF">2024-05-24T18:55:00Z</dcterms:modified>
</cp:coreProperties>
</file>